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CC" w:rsidRPr="00B90BAC" w:rsidRDefault="00C31FCC" w:rsidP="00C31FCC">
      <w:pPr>
        <w:ind w:left="5529"/>
      </w:pPr>
      <w:r w:rsidRPr="00B90BAC">
        <w:t>Приложение 1</w:t>
      </w:r>
    </w:p>
    <w:p w:rsidR="00C31FCC" w:rsidRPr="00B90BAC" w:rsidRDefault="00C31FCC" w:rsidP="00C31FCC">
      <w:pPr>
        <w:widowControl w:val="0"/>
        <w:autoSpaceDE w:val="0"/>
        <w:autoSpaceDN w:val="0"/>
        <w:adjustRightInd w:val="0"/>
        <w:ind w:left="5529"/>
      </w:pPr>
      <w:r w:rsidRPr="00B90BAC">
        <w:t xml:space="preserve">к </w:t>
      </w:r>
      <w:r w:rsidRPr="00B90BAC">
        <w:rPr>
          <w:bCs/>
        </w:rPr>
        <w:t xml:space="preserve">порядку сопровождения инвестиционных проектов по принципу "одного окна" </w:t>
      </w:r>
      <w:r w:rsidRPr="00B90BAC">
        <w:t xml:space="preserve">планируемых к реализации и реализуемых на территории </w:t>
      </w:r>
      <w:r w:rsidRPr="00B90BAC">
        <w:rPr>
          <w:spacing w:val="-1"/>
        </w:rPr>
        <w:t>муниципального образования "</w:t>
      </w:r>
      <w:proofErr w:type="spellStart"/>
      <w:r w:rsidRPr="00B90BAC">
        <w:rPr>
          <w:spacing w:val="-1"/>
        </w:rPr>
        <w:t>Тай</w:t>
      </w:r>
      <w:r w:rsidRPr="00B90BAC">
        <w:rPr>
          <w:spacing w:val="-1"/>
        </w:rPr>
        <w:softHyphen/>
      </w:r>
      <w:r w:rsidRPr="00B90BAC">
        <w:t>шетский</w:t>
      </w:r>
      <w:proofErr w:type="spellEnd"/>
      <w:r w:rsidRPr="00B90BAC">
        <w:t xml:space="preserve"> район"</w:t>
      </w:r>
    </w:p>
    <w:p w:rsidR="00C31FCC" w:rsidRPr="00B90BAC" w:rsidRDefault="00C31FCC" w:rsidP="00C31F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FCC" w:rsidRPr="00B90BAC" w:rsidRDefault="00C31FCC" w:rsidP="00C31F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AC">
        <w:rPr>
          <w:rFonts w:ascii="Times New Roman" w:hAnsi="Times New Roman" w:cs="Times New Roman"/>
          <w:b/>
          <w:sz w:val="28"/>
          <w:szCs w:val="28"/>
        </w:rPr>
        <w:t>ФОРМА ОБРАЩЕНИЯ</w:t>
      </w:r>
    </w:p>
    <w:p w:rsidR="00C31FCC" w:rsidRPr="00B90BAC" w:rsidRDefault="00C31FCC" w:rsidP="00C31F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FCC" w:rsidRPr="00B90BAC" w:rsidRDefault="00C31FCC" w:rsidP="00C31FC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Прошу рассмотреть вопрос о возможности сопровождения инвестиционного проекта: </w:t>
      </w:r>
    </w:p>
    <w:p w:rsidR="00C31FCC" w:rsidRPr="00B90BAC" w:rsidRDefault="00C31FCC" w:rsidP="00C31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0BAC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31FCC" w:rsidRPr="00B90BAC" w:rsidRDefault="00C31FCC" w:rsidP="00C31F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C31FCC" w:rsidRPr="00B90BAC" w:rsidRDefault="00C31FCC" w:rsidP="00C31F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FCC" w:rsidRPr="00B90BAC" w:rsidRDefault="00C31FCC" w:rsidP="00C31F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1. Основная информация об инициаторе инвестиционного проекта (инвесторе):</w:t>
      </w:r>
    </w:p>
    <w:p w:rsidR="00C31FCC" w:rsidRPr="00B90BAC" w:rsidRDefault="00C31FCC" w:rsidP="00C31FCC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_____________________________________________________;          </w:t>
      </w:r>
      <w:proofErr w:type="gramEnd"/>
    </w:p>
    <w:p w:rsidR="00C31FCC" w:rsidRPr="00B90BAC" w:rsidRDefault="00C31FCC" w:rsidP="00C31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 _________________________________________;</w:t>
      </w:r>
      <w:proofErr w:type="gramEnd"/>
    </w:p>
    <w:p w:rsidR="00C31FCC" w:rsidRPr="00B90BAC" w:rsidRDefault="00C31FCC" w:rsidP="00C31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реквизиты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________________________________________________________ ____________________________________________________________________________________________________________________________________;</w:t>
      </w:r>
      <w:proofErr w:type="gramEnd"/>
    </w:p>
    <w:p w:rsidR="00C31FCC" w:rsidRPr="00B90BAC" w:rsidRDefault="00C31FCC" w:rsidP="00C31FCC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0BAC">
        <w:rPr>
          <w:rFonts w:ascii="Times New Roman" w:hAnsi="Times New Roman" w:cs="Times New Roman"/>
          <w:sz w:val="24"/>
          <w:szCs w:val="24"/>
        </w:rPr>
        <w:t>(юридический и фактический адрес, ИНН, ОГРН, КПП,</w:t>
      </w:r>
      <w:proofErr w:type="gramEnd"/>
    </w:p>
    <w:p w:rsidR="00C31FCC" w:rsidRPr="00B90BAC" w:rsidRDefault="00C31FCC" w:rsidP="00C31FCC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телефон/факс, адрес электронной почты)</w:t>
      </w:r>
    </w:p>
    <w:p w:rsidR="00C31FCC" w:rsidRPr="00B90BAC" w:rsidRDefault="00C31FCC" w:rsidP="00C31FCC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ФИО и должность руководителя: _____________________________________.</w:t>
      </w:r>
    </w:p>
    <w:p w:rsidR="00C31FCC" w:rsidRPr="00B90BAC" w:rsidRDefault="00C31FCC" w:rsidP="00C31FC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2. Основная информация об инвестиционном проекте:</w:t>
      </w:r>
    </w:p>
    <w:p w:rsidR="00C31FCC" w:rsidRPr="00B90BAC" w:rsidRDefault="00C31FCC" w:rsidP="00C31FC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объем инвестиций по инвестиционному проекту (млн. рублей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): ____________  __________________________________________________________________;</w:t>
      </w:r>
      <w:proofErr w:type="gramEnd"/>
    </w:p>
    <w:p w:rsidR="00C31FCC" w:rsidRPr="00B90BAC" w:rsidRDefault="00C31FCC" w:rsidP="00C31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объем собственных средств от стоимости инвестиционного проекта</w:t>
      </w:r>
      <w:proofErr w:type="gramStart"/>
      <w:r w:rsidRPr="00B90BAC">
        <w:rPr>
          <w:rFonts w:ascii="Times New Roman" w:hAnsi="Times New Roman" w:cs="Times New Roman"/>
          <w:sz w:val="24"/>
          <w:szCs w:val="24"/>
        </w:rPr>
        <w:t>: 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0B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1FCC" w:rsidRDefault="00C31FCC" w:rsidP="00C31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BAC">
        <w:rPr>
          <w:rFonts w:ascii="Times New Roman" w:hAnsi="Times New Roman" w:cs="Times New Roman"/>
          <w:sz w:val="24"/>
          <w:szCs w:val="24"/>
        </w:rPr>
        <w:t>значение реализации инвестиционного проекта (социальная, экономическая, экологическая, иная (в з</w:t>
      </w:r>
      <w:r>
        <w:rPr>
          <w:rFonts w:ascii="Times New Roman" w:hAnsi="Times New Roman" w:cs="Times New Roman"/>
          <w:sz w:val="24"/>
          <w:szCs w:val="24"/>
        </w:rPr>
        <w:t>ависимости от специфики проекта</w:t>
      </w:r>
      <w:r w:rsidRPr="00B90BAC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C31FCC" w:rsidRPr="00B90BAC" w:rsidRDefault="00C31FCC" w:rsidP="00C31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31FCC" w:rsidRPr="00B90BAC" w:rsidRDefault="00C31FCC" w:rsidP="00C31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31FCC" w:rsidRPr="00B90BAC" w:rsidRDefault="00C31FCC" w:rsidP="00C31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31FCC" w:rsidRDefault="00C31FCC" w:rsidP="00C31FCC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3. Контактные данные лица инициатора инвестиционного проекта (инвестора), ответственного за взаимодействие с Администрацией Тайшетского района при рассмотрении и сопровождении инвестиционного проекта (ФИО, должность, контактный телефон/факс, адрес электронной почты, адрес местонахождения): </w:t>
      </w:r>
    </w:p>
    <w:p w:rsidR="00C31FCC" w:rsidRPr="00B90BAC" w:rsidRDefault="00C31FCC" w:rsidP="00C31FC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0B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31FCC" w:rsidRPr="00B90BAC" w:rsidRDefault="00C31FCC" w:rsidP="00C31FC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4. Информация о требуемом содействии по сопровождению инвестиционного проекта с указанием конкретных действий и обоснованием: </w:t>
      </w:r>
    </w:p>
    <w:p w:rsidR="00C31FCC" w:rsidRPr="00B90BAC" w:rsidRDefault="00C31FCC" w:rsidP="00C31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31FCC" w:rsidRPr="00B90BAC" w:rsidRDefault="00C31FCC" w:rsidP="00C31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31FCC" w:rsidRPr="00B90BAC" w:rsidRDefault="00C31FCC" w:rsidP="00C31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31FCC" w:rsidRPr="00B90BAC" w:rsidRDefault="00C31FCC" w:rsidP="00C31FCC">
      <w:pPr>
        <w:pStyle w:val="ConsPlusNonformat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5. Инициатор инвестиционного проекта (инвестор) подтверждает:</w:t>
      </w:r>
    </w:p>
    <w:p w:rsidR="00C31FCC" w:rsidRPr="00B90BAC" w:rsidRDefault="00C31FCC" w:rsidP="00C31F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вся информация, содержащаяся в обращении и прилагаемых к нему документах, является достоверной;</w:t>
      </w:r>
    </w:p>
    <w:p w:rsidR="00C31FCC" w:rsidRPr="00B90BAC" w:rsidRDefault="00C31FCC" w:rsidP="00C31F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lastRenderedPageBreak/>
        <w:t>инициатор инвестиционного проекта (инвестор) не находится в стадии реорганизации, ликвидации или банкротства, а также не ограничен иным образом в соответствии с законодательством;</w:t>
      </w:r>
    </w:p>
    <w:p w:rsidR="00C31FCC" w:rsidRPr="00B90BAC" w:rsidRDefault="00C31FCC" w:rsidP="00C31F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инициатор инвестиционного проекта (инвестор)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бизнес-плана.</w:t>
      </w:r>
    </w:p>
    <w:p w:rsidR="00C31FCC" w:rsidRPr="00B90BAC" w:rsidRDefault="00C31FCC" w:rsidP="00C31FC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6. Подписанием настоящего обращения инициатор инвестиционного проекта (инвестор) выражает свое согласие на обработку, накопление, хранение, уточнение, использование, распространение Администрацией Тайшетского района данных проекта, а также размещение данной информации в сети Интернет на официальном Интернет-сайте администрации Тайшетского района и иных сайтах для продвижения инвестиционного проекта.</w:t>
      </w:r>
    </w:p>
    <w:p w:rsidR="00C31FCC" w:rsidRPr="00B90BAC" w:rsidRDefault="00C31FCC" w:rsidP="00C31FCC">
      <w:pPr>
        <w:pStyle w:val="ConsPlusNonformat"/>
        <w:spacing w:before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>7.  Перечень  прилагаемых к обращению документов с указанием количества страниц:__________________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90B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0BAC">
        <w:rPr>
          <w:rFonts w:ascii="Times New Roman" w:hAnsi="Times New Roman" w:cs="Times New Roman"/>
          <w:sz w:val="24"/>
          <w:szCs w:val="24"/>
        </w:rPr>
        <w:t xml:space="preserve"> </w:t>
      </w:r>
      <w:r w:rsidRPr="00B90B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31FCC" w:rsidRPr="00B90BAC" w:rsidRDefault="00C31FCC" w:rsidP="00C31FC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C31FCC" w:rsidRPr="00B90BAC" w:rsidRDefault="00C31FCC" w:rsidP="00C31FC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B90BAC">
        <w:rPr>
          <w:rFonts w:ascii="Times New Roman" w:hAnsi="Times New Roman" w:cs="Times New Roman"/>
          <w:sz w:val="24"/>
          <w:szCs w:val="24"/>
        </w:rPr>
        <w:t xml:space="preserve">Должность руководителя: ____________________________________________ </w:t>
      </w:r>
    </w:p>
    <w:p w:rsidR="00C31FCC" w:rsidRPr="00B90BAC" w:rsidRDefault="00C31FCC" w:rsidP="00C31FCC">
      <w:pPr>
        <w:pStyle w:val="ConsPlusNonformat"/>
        <w:spacing w:before="120"/>
        <w:ind w:right="-2"/>
        <w:rPr>
          <w:rFonts w:ascii="Times New Roman" w:hAnsi="Times New Roman" w:cs="Times New Roman"/>
          <w:sz w:val="28"/>
          <w:szCs w:val="28"/>
        </w:rPr>
      </w:pPr>
      <w:r w:rsidRPr="00B90BAC">
        <w:rPr>
          <w:rFonts w:ascii="Times New Roman" w:hAnsi="Times New Roman" w:cs="Times New Roman"/>
          <w:sz w:val="24"/>
          <w:szCs w:val="24"/>
        </w:rPr>
        <w:t>ФИО: ________________________________ подпись: ____________________</w:t>
      </w:r>
    </w:p>
    <w:p w:rsidR="00C31FCC" w:rsidRPr="00B90BAC" w:rsidRDefault="00C31FCC" w:rsidP="00C31FCC">
      <w:pPr>
        <w:widowControl w:val="0"/>
        <w:autoSpaceDE w:val="0"/>
        <w:autoSpaceDN w:val="0"/>
        <w:adjustRightInd w:val="0"/>
      </w:pPr>
    </w:p>
    <w:p w:rsidR="00AD38BE" w:rsidRDefault="00AD38BE"/>
    <w:sectPr w:rsidR="00AD38BE" w:rsidSect="00AD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CC"/>
    <w:rsid w:val="00AD38BE"/>
    <w:rsid w:val="00C3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Company>SamForum.ws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</dc:creator>
  <cp:keywords/>
  <dc:description/>
  <cp:lastModifiedBy>Кобелева</cp:lastModifiedBy>
  <cp:revision>2</cp:revision>
  <dcterms:created xsi:type="dcterms:W3CDTF">2015-03-04T08:48:00Z</dcterms:created>
  <dcterms:modified xsi:type="dcterms:W3CDTF">2015-03-04T08:49:00Z</dcterms:modified>
</cp:coreProperties>
</file>